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2C7" w:rsidRDefault="006E31B6" w:rsidP="006E31B6">
      <w:pPr>
        <w:pStyle w:val="ListParagraph"/>
        <w:numPr>
          <w:ilvl w:val="0"/>
          <w:numId w:val="1"/>
        </w:numPr>
      </w:pPr>
      <w:r>
        <w:t>In a recent year, the scores for the reading portion of a test were normally distributed, with a mean of 21.8 and a standard deviation of 5.3. Complete parts a through d below.</w:t>
      </w:r>
    </w:p>
    <w:p w:rsidR="006E31B6" w:rsidRDefault="006E31B6" w:rsidP="006E31B6">
      <w:pPr>
        <w:pStyle w:val="ListParagraph"/>
        <w:numPr>
          <w:ilvl w:val="1"/>
          <w:numId w:val="1"/>
        </w:numPr>
      </w:pPr>
      <w:r>
        <w:t>Find the probability that a randomly selected high school student who took the reading portion of the test has a score that is less than 20.</w:t>
      </w:r>
    </w:p>
    <w:p w:rsidR="006E31B6" w:rsidRDefault="006E31B6" w:rsidP="006E31B6">
      <w:pPr>
        <w:ind w:left="1080"/>
      </w:pPr>
      <w:r>
        <w:t>The probability of a student scoring less than 20 is _____ (round to four decimal places as needed)</w:t>
      </w:r>
    </w:p>
    <w:p w:rsidR="006E31B6" w:rsidRDefault="006E31B6" w:rsidP="006E31B6">
      <w:pPr>
        <w:pStyle w:val="ListParagraph"/>
        <w:numPr>
          <w:ilvl w:val="1"/>
          <w:numId w:val="1"/>
        </w:numPr>
      </w:pPr>
      <w:r>
        <w:t>Find the probability that a randomly selected high school student who took the reading portion of the test has a score that is between 15.0 and 28.6</w:t>
      </w:r>
    </w:p>
    <w:p w:rsidR="006E31B6" w:rsidRDefault="006E31B6" w:rsidP="006E31B6">
      <w:pPr>
        <w:pStyle w:val="ListParagraph"/>
        <w:ind w:left="1440"/>
      </w:pPr>
    </w:p>
    <w:p w:rsidR="006E31B6" w:rsidRDefault="006E31B6" w:rsidP="006E31B6">
      <w:pPr>
        <w:pStyle w:val="ListParagraph"/>
        <w:ind w:left="1440"/>
      </w:pPr>
      <w:r>
        <w:t>The probability of a student scoring between 15.0 and 28.6 is ______ (round to four decimal places as needed)</w:t>
      </w:r>
    </w:p>
    <w:p w:rsidR="006E31B6" w:rsidRDefault="006E31B6" w:rsidP="006E31B6">
      <w:pPr>
        <w:pStyle w:val="ListParagraph"/>
        <w:ind w:left="1440"/>
      </w:pPr>
    </w:p>
    <w:p w:rsidR="006E31B6" w:rsidRDefault="006E31B6" w:rsidP="006E31B6">
      <w:pPr>
        <w:pStyle w:val="ListParagraph"/>
        <w:numPr>
          <w:ilvl w:val="1"/>
          <w:numId w:val="1"/>
        </w:numPr>
      </w:pPr>
      <w:r>
        <w:t>Find the probability that a randomly selected high school student who took the reading portion of the test has a score that is more than 32.6</w:t>
      </w:r>
    </w:p>
    <w:p w:rsidR="006E31B6" w:rsidRDefault="006E31B6" w:rsidP="006E31B6">
      <w:pPr>
        <w:pStyle w:val="ListParagraph"/>
        <w:ind w:left="1440"/>
      </w:pPr>
    </w:p>
    <w:p w:rsidR="006E31B6" w:rsidRDefault="006E31B6" w:rsidP="006E31B6">
      <w:pPr>
        <w:pStyle w:val="ListParagraph"/>
        <w:ind w:left="1440"/>
      </w:pPr>
      <w:r>
        <w:t>The probability of a student scoring more than 32.6 is _____ (round to four decimal places as needed)</w:t>
      </w:r>
    </w:p>
    <w:p w:rsidR="006E31B6" w:rsidRDefault="006E31B6" w:rsidP="006E31B6">
      <w:pPr>
        <w:pStyle w:val="ListParagraph"/>
        <w:ind w:left="1440"/>
      </w:pPr>
    </w:p>
    <w:p w:rsidR="006E31B6" w:rsidRDefault="006E31B6" w:rsidP="006E31B6">
      <w:pPr>
        <w:pStyle w:val="ListParagraph"/>
        <w:numPr>
          <w:ilvl w:val="1"/>
          <w:numId w:val="1"/>
        </w:numPr>
      </w:pPr>
      <w:r>
        <w:t>Identify any unusual events.  Explain your reasoning. Choose the correct answer below</w:t>
      </w:r>
    </w:p>
    <w:p w:rsidR="006E31B6" w:rsidRDefault="006E31B6" w:rsidP="006E31B6">
      <w:pPr>
        <w:pStyle w:val="ListParagraph"/>
        <w:numPr>
          <w:ilvl w:val="0"/>
          <w:numId w:val="2"/>
        </w:numPr>
      </w:pPr>
      <w:r>
        <w:t>A.  None of the events are unusual because all the probabilities are greater than 0.05</w:t>
      </w:r>
    </w:p>
    <w:p w:rsidR="006E31B6" w:rsidRDefault="006E31B6" w:rsidP="006E31B6">
      <w:pPr>
        <w:pStyle w:val="ListParagraph"/>
        <w:numPr>
          <w:ilvl w:val="0"/>
          <w:numId w:val="2"/>
        </w:numPr>
      </w:pPr>
      <w:r>
        <w:t>B.  The event in part c is unusual because its probability is less than 0.05</w:t>
      </w:r>
    </w:p>
    <w:p w:rsidR="006E31B6" w:rsidRDefault="006E31B6" w:rsidP="006E31B6">
      <w:pPr>
        <w:pStyle w:val="ListParagraph"/>
        <w:numPr>
          <w:ilvl w:val="0"/>
          <w:numId w:val="2"/>
        </w:numPr>
      </w:pPr>
      <w:r>
        <w:t>C.  The event in part a is unusual because its probability is less than 0.05</w:t>
      </w:r>
    </w:p>
    <w:p w:rsidR="006E31B6" w:rsidRDefault="006E31B6" w:rsidP="006E31B6">
      <w:pPr>
        <w:pStyle w:val="ListParagraph"/>
        <w:numPr>
          <w:ilvl w:val="0"/>
          <w:numId w:val="2"/>
        </w:numPr>
      </w:pPr>
      <w:r>
        <w:t>D.  The events in part a and b are unusual because its probabilities are less than 0.05</w:t>
      </w:r>
    </w:p>
    <w:p w:rsidR="006E31B6" w:rsidRDefault="006E31B6" w:rsidP="006E31B6">
      <w:pPr>
        <w:pStyle w:val="ListParagraph"/>
        <w:numPr>
          <w:ilvl w:val="0"/>
          <w:numId w:val="1"/>
        </w:numPr>
      </w:pPr>
      <w:r>
        <w:t xml:space="preserve"> Use the normal distribution of SAT critical reading scores for which the mean is 513 and the standard deviation is 118.  Assume the variable x is normally distributed</w:t>
      </w:r>
    </w:p>
    <w:p w:rsidR="006E31B6" w:rsidRDefault="006E31B6" w:rsidP="006E31B6">
      <w:pPr>
        <w:pStyle w:val="ListParagraph"/>
        <w:numPr>
          <w:ilvl w:val="1"/>
          <w:numId w:val="1"/>
        </w:numPr>
      </w:pPr>
      <w:r>
        <w:t>What percent of the SAT verbal scores are less than 550</w:t>
      </w:r>
    </w:p>
    <w:p w:rsidR="006E31B6" w:rsidRDefault="006E31B6" w:rsidP="006E31B6">
      <w:pPr>
        <w:pStyle w:val="ListParagraph"/>
        <w:numPr>
          <w:ilvl w:val="1"/>
          <w:numId w:val="1"/>
        </w:numPr>
      </w:pPr>
      <w:r>
        <w:t>If 1000 SAT verbal scores are randomly selected, about how many would you expect to be greater than 525?</w:t>
      </w:r>
    </w:p>
    <w:p w:rsidR="006E31B6" w:rsidRDefault="006E31B6" w:rsidP="006E31B6">
      <w:pPr>
        <w:pStyle w:val="ListParagraph"/>
        <w:numPr>
          <w:ilvl w:val="0"/>
          <w:numId w:val="3"/>
        </w:numPr>
      </w:pPr>
      <w:r>
        <w:t>Approximately ___% of the SAT verbal scores are less than 550 (round to two decimal places as needed).</w:t>
      </w:r>
    </w:p>
    <w:p w:rsidR="006E31B6" w:rsidRDefault="006E31B6" w:rsidP="006E31B6">
      <w:pPr>
        <w:pStyle w:val="ListParagraph"/>
        <w:numPr>
          <w:ilvl w:val="0"/>
          <w:numId w:val="3"/>
        </w:numPr>
      </w:pPr>
      <w:r>
        <w:t>You would expect that approximately ___ SAT verbal scores would be greater than 525. (round to the nearest whole number as needed)</w:t>
      </w:r>
    </w:p>
    <w:p w:rsidR="00CA3D67" w:rsidRDefault="00CA3D67" w:rsidP="00CA3D67">
      <w:pPr>
        <w:pStyle w:val="ListParagraph"/>
        <w:ind w:left="1080"/>
      </w:pPr>
    </w:p>
    <w:p w:rsidR="006E31B6" w:rsidRDefault="006E31B6" w:rsidP="00CA3D67">
      <w:pPr>
        <w:pStyle w:val="ListParagraph"/>
        <w:numPr>
          <w:ilvl w:val="0"/>
          <w:numId w:val="1"/>
        </w:numPr>
      </w:pPr>
      <w:r>
        <w:t>The table shows the results of a survey in which separate samples of 400 adults each from the East, South, Midwest and West were asked if traffic congestion is a serious problem in their community.  Complete parts a and b</w:t>
      </w:r>
    </w:p>
    <w:p w:rsidR="006E31B6" w:rsidRPr="00755E8B" w:rsidRDefault="006E31B6" w:rsidP="006E31B6">
      <w:pPr>
        <w:rPr>
          <w:b/>
          <w:u w:val="single"/>
        </w:rPr>
      </w:pPr>
      <w:r w:rsidRPr="00755E8B">
        <w:rPr>
          <w:b/>
          <w:u w:val="single"/>
        </w:rPr>
        <w:t>TABLE</w:t>
      </w:r>
    </w:p>
    <w:p w:rsidR="006E31B6" w:rsidRDefault="006E31B6" w:rsidP="006E31B6">
      <w:pPr>
        <w:rPr>
          <w:b/>
        </w:rPr>
      </w:pPr>
      <w:r>
        <w:rPr>
          <w:b/>
        </w:rPr>
        <w:t>BAD TRAFFIC CONGESTION</w:t>
      </w:r>
      <w:proofErr w:type="gramStart"/>
      <w:r w:rsidR="00755E8B">
        <w:rPr>
          <w:b/>
        </w:rPr>
        <w:t>?</w:t>
      </w:r>
      <w:r>
        <w:rPr>
          <w:b/>
        </w:rPr>
        <w:t>:</w:t>
      </w:r>
      <w:proofErr w:type="gramEnd"/>
      <w:r>
        <w:rPr>
          <w:b/>
        </w:rPr>
        <w:t xml:space="preserve"> Adults who say that traffic congestion is a serious problem</w:t>
      </w:r>
    </w:p>
    <w:p w:rsidR="006E31B6" w:rsidRDefault="006E31B6" w:rsidP="006E31B6">
      <w:r>
        <w:t xml:space="preserve">East </w:t>
      </w:r>
      <w:r>
        <w:tab/>
        <w:t>36%</w:t>
      </w:r>
    </w:p>
    <w:p w:rsidR="00755E8B" w:rsidRDefault="00755E8B" w:rsidP="006E31B6">
      <w:r>
        <w:lastRenderedPageBreak/>
        <w:t xml:space="preserve">South </w:t>
      </w:r>
      <w:r>
        <w:tab/>
        <w:t>31%</w:t>
      </w:r>
    </w:p>
    <w:p w:rsidR="00755E8B" w:rsidRDefault="00755E8B" w:rsidP="006E31B6">
      <w:r>
        <w:t>Midwest 27%</w:t>
      </w:r>
    </w:p>
    <w:p w:rsidR="00755E8B" w:rsidRDefault="00755E8B" w:rsidP="006E31B6">
      <w:r>
        <w:t>West</w:t>
      </w:r>
      <w:r>
        <w:tab/>
        <w:t>57%</w:t>
      </w:r>
    </w:p>
    <w:p w:rsidR="006E31B6" w:rsidRDefault="00CA3D67" w:rsidP="00CA3D67">
      <w:pPr>
        <w:pStyle w:val="ListParagraph"/>
        <w:numPr>
          <w:ilvl w:val="0"/>
          <w:numId w:val="4"/>
        </w:numPr>
      </w:pPr>
      <w:r>
        <w:t xml:space="preserve"> Construct a 95% confidence interval for the proportion of adults from West who say traffic congestion is a serious problem.</w:t>
      </w:r>
    </w:p>
    <w:p w:rsidR="00CA3D67" w:rsidRDefault="00CA3D67" w:rsidP="00CA3D67">
      <w:pPr>
        <w:pStyle w:val="ListParagraph"/>
      </w:pPr>
    </w:p>
    <w:p w:rsidR="00CA3D67" w:rsidRDefault="00CA3D67" w:rsidP="00CA3D67">
      <w:pPr>
        <w:pStyle w:val="ListParagraph"/>
      </w:pPr>
      <w:r>
        <w:t>The 95% confidence interval for the proportion of adults from the west who say traffic congestion is a serious problem is ___ ____ (round to three decimal places as needed)</w:t>
      </w:r>
    </w:p>
    <w:p w:rsidR="00CA3D67" w:rsidRDefault="00CA3D67" w:rsidP="00CA3D67"/>
    <w:p w:rsidR="00CA3D67" w:rsidRDefault="00CA3D67" w:rsidP="00CA3D67">
      <w:pPr>
        <w:pStyle w:val="ListParagraph"/>
        <w:numPr>
          <w:ilvl w:val="0"/>
          <w:numId w:val="4"/>
        </w:numPr>
      </w:pPr>
      <w:r>
        <w:t>Construct a 95% confidence interval for the proportion of the adults from the Midwest who say traffic congestion is a serious problem.</w:t>
      </w:r>
    </w:p>
    <w:p w:rsidR="00CA3D67" w:rsidRDefault="00CA3D67" w:rsidP="00CA3D67">
      <w:pPr>
        <w:pStyle w:val="ListParagraph"/>
      </w:pPr>
      <w:r>
        <w:t>The 95% confidence interval for the proportion of adults from the Midwest who say traffic congestion is a serious problem is ___ ___ (round to three decimal places as needed)</w:t>
      </w:r>
    </w:p>
    <w:p w:rsidR="00CA3D67" w:rsidRDefault="00CA3D67" w:rsidP="00CA3D67"/>
    <w:p w:rsidR="00CA3D67" w:rsidRDefault="00CE6350" w:rsidP="00CA3D67">
      <w:pPr>
        <w:pStyle w:val="ListParagraph"/>
        <w:numPr>
          <w:ilvl w:val="0"/>
          <w:numId w:val="1"/>
        </w:numPr>
      </w:pPr>
      <w:r>
        <w:t>In a random sample of 35 refrigerators, the mean repair cost was $128.00 and the population standard deviation is $15.80.  Construct a 95% confidence interval for the population mean repair cost.  Interpret the results.</w:t>
      </w:r>
    </w:p>
    <w:p w:rsidR="00CE6350" w:rsidRDefault="00CE6350" w:rsidP="00CE6350">
      <w:pPr>
        <w:pStyle w:val="ListParagraph"/>
      </w:pPr>
    </w:p>
    <w:p w:rsidR="00CE6350" w:rsidRDefault="00CE6350" w:rsidP="00CE6350">
      <w:pPr>
        <w:pStyle w:val="ListParagraph"/>
      </w:pPr>
      <w:r>
        <w:t>Construct a 95% confidence interval for the population mean repair cost.</w:t>
      </w:r>
    </w:p>
    <w:p w:rsidR="00CE6350" w:rsidRDefault="00CE6350" w:rsidP="00CE6350">
      <w:pPr>
        <w:pStyle w:val="ListParagraph"/>
      </w:pPr>
    </w:p>
    <w:p w:rsidR="00CE6350" w:rsidRDefault="00CE6350" w:rsidP="00CE6350">
      <w:pPr>
        <w:pStyle w:val="ListParagraph"/>
      </w:pPr>
      <w:r>
        <w:t>The 95% confidence interval is __ __ (round to two decimal places as needed)</w:t>
      </w:r>
    </w:p>
    <w:p w:rsidR="00CE6350" w:rsidRDefault="00CE6350" w:rsidP="00CE6350">
      <w:pPr>
        <w:pStyle w:val="ListParagraph"/>
      </w:pPr>
    </w:p>
    <w:p w:rsidR="00CE6350" w:rsidRDefault="00CE6350" w:rsidP="00CE6350">
      <w:pPr>
        <w:pStyle w:val="ListParagraph"/>
      </w:pPr>
      <w:r>
        <w:t>Interpret your results.  Choose the correct answer below.</w:t>
      </w:r>
    </w:p>
    <w:p w:rsidR="00CE6350" w:rsidRDefault="00CE6350" w:rsidP="00CE6350">
      <w:pPr>
        <w:pStyle w:val="ListParagraph"/>
      </w:pPr>
    </w:p>
    <w:p w:rsidR="00CE6350" w:rsidRDefault="00CE6350" w:rsidP="00CE6350">
      <w:pPr>
        <w:pStyle w:val="ListParagraph"/>
        <w:numPr>
          <w:ilvl w:val="0"/>
          <w:numId w:val="5"/>
        </w:numPr>
      </w:pPr>
      <w:r>
        <w:t>A.  The confidence interval contains 95% of the mean repair costs</w:t>
      </w:r>
    </w:p>
    <w:p w:rsidR="00CE6350" w:rsidRDefault="00CE6350" w:rsidP="00CE6350">
      <w:pPr>
        <w:pStyle w:val="ListParagraph"/>
        <w:numPr>
          <w:ilvl w:val="0"/>
          <w:numId w:val="5"/>
        </w:numPr>
      </w:pPr>
      <w:r>
        <w:t>B.  With 95% confidence, it can be said that the confidence interval contains the true mean repair cost.</w:t>
      </w:r>
    </w:p>
    <w:p w:rsidR="00CE6350" w:rsidRDefault="00CE6350" w:rsidP="00CE6350">
      <w:pPr>
        <w:pStyle w:val="ListParagraph"/>
        <w:numPr>
          <w:ilvl w:val="0"/>
          <w:numId w:val="5"/>
        </w:numPr>
      </w:pPr>
      <w:r>
        <w:t>C.  With 96% confidence, it can be said that the confidence interval contains the sample mean repair cost.</w:t>
      </w:r>
    </w:p>
    <w:p w:rsidR="00CE6350" w:rsidRDefault="00CE6350" w:rsidP="00CE6350">
      <w:pPr>
        <w:pStyle w:val="ListParagraph"/>
        <w:ind w:left="1440"/>
      </w:pPr>
    </w:p>
    <w:p w:rsidR="00CE6350" w:rsidRDefault="00CE6350" w:rsidP="00CE6350">
      <w:pPr>
        <w:pStyle w:val="ListParagraph"/>
        <w:numPr>
          <w:ilvl w:val="0"/>
          <w:numId w:val="1"/>
        </w:numPr>
      </w:pPr>
      <w:r>
        <w:t>Find the probability and interpret the results. If convenient, use technology to find the probability.</w:t>
      </w:r>
    </w:p>
    <w:p w:rsidR="00CE6350" w:rsidRDefault="00CE6350" w:rsidP="00CE6350">
      <w:pPr>
        <w:pStyle w:val="ListParagraph"/>
      </w:pPr>
      <w:r>
        <w:t>The population mean annual salary for environmental compliance specialist is about $60,000. A random sample of 37 specialists is drawn from this population.  What is the probability that the mean salary of the sample is less than $57,500? Assume “a”=$6,400</w:t>
      </w:r>
    </w:p>
    <w:p w:rsidR="00CE6350" w:rsidRDefault="00CE6350" w:rsidP="00CE6350">
      <w:pPr>
        <w:pStyle w:val="ListParagraph"/>
      </w:pPr>
    </w:p>
    <w:p w:rsidR="00CE6350" w:rsidRDefault="00CE6350" w:rsidP="00CE6350">
      <w:pPr>
        <w:pStyle w:val="ListParagraph"/>
      </w:pPr>
      <w:r>
        <w:t>The probability that the mean salary of the sample is less than $57,500 is ______ (round to four decimal places as needed)</w:t>
      </w:r>
    </w:p>
    <w:p w:rsidR="00CE6350" w:rsidRDefault="00CE6350" w:rsidP="00CE6350">
      <w:pPr>
        <w:pStyle w:val="ListParagraph"/>
      </w:pPr>
    </w:p>
    <w:p w:rsidR="00CE6350" w:rsidRDefault="00CE6350" w:rsidP="00CE6350">
      <w:pPr>
        <w:pStyle w:val="ListParagraph"/>
      </w:pPr>
      <w:r>
        <w:t>Interpret the results.  Choose the correct answer below.</w:t>
      </w:r>
    </w:p>
    <w:p w:rsidR="00CE6350" w:rsidRDefault="00CE6350" w:rsidP="00CE6350">
      <w:pPr>
        <w:pStyle w:val="ListParagraph"/>
        <w:numPr>
          <w:ilvl w:val="0"/>
          <w:numId w:val="6"/>
        </w:numPr>
      </w:pPr>
      <w:r>
        <w:lastRenderedPageBreak/>
        <w:t>A.  About 0.87% of samples of 37 specialists will have a mean salary less than $57,500. This is not an unusual event.</w:t>
      </w:r>
    </w:p>
    <w:p w:rsidR="00CE6350" w:rsidRDefault="00CE6350" w:rsidP="00CE6350">
      <w:pPr>
        <w:pStyle w:val="ListParagraph"/>
        <w:numPr>
          <w:ilvl w:val="0"/>
          <w:numId w:val="6"/>
        </w:numPr>
      </w:pPr>
      <w:r>
        <w:t>B.  About 87% of samples of 37 specialists will have a mean salary less than $57,500. This is not an unusual event.</w:t>
      </w:r>
    </w:p>
    <w:p w:rsidR="00CE6350" w:rsidRDefault="00CE6350" w:rsidP="00CE6350">
      <w:pPr>
        <w:pStyle w:val="ListParagraph"/>
        <w:numPr>
          <w:ilvl w:val="0"/>
          <w:numId w:val="6"/>
        </w:numPr>
      </w:pPr>
      <w:r>
        <w:t>C.  Only 87% of samples of 37 specialists will have a mean salary less than $57,500. This is an unusual event.</w:t>
      </w:r>
    </w:p>
    <w:p w:rsidR="00CE6350" w:rsidRDefault="00CE6350" w:rsidP="00CE6350">
      <w:pPr>
        <w:pStyle w:val="ListParagraph"/>
        <w:numPr>
          <w:ilvl w:val="0"/>
          <w:numId w:val="6"/>
        </w:numPr>
      </w:pPr>
      <w:r>
        <w:t>D.  Only 0.87% of samples of 37 specialists will have a mean salary less than $57,500.  This is unusual event.</w:t>
      </w:r>
    </w:p>
    <w:p w:rsidR="00CE6350" w:rsidRDefault="00CE6350" w:rsidP="00CE6350"/>
    <w:p w:rsidR="00CE6350" w:rsidRDefault="00CE6350" w:rsidP="00CE6350">
      <w:pPr>
        <w:pStyle w:val="ListParagraph"/>
        <w:numPr>
          <w:ilvl w:val="0"/>
          <w:numId w:val="1"/>
        </w:numPr>
      </w:pPr>
      <w:r>
        <w:t>A researcher wishes to estimate with 90% confidence, the population of adults who think the president of their country can control the price of gasoline.  Her estimate must be accurate within 1% of the true proportion.</w:t>
      </w:r>
    </w:p>
    <w:p w:rsidR="00CE6350" w:rsidRDefault="00CE6350" w:rsidP="00CE6350">
      <w:pPr>
        <w:pStyle w:val="ListParagraph"/>
        <w:numPr>
          <w:ilvl w:val="1"/>
          <w:numId w:val="1"/>
        </w:numPr>
      </w:pPr>
      <w:r>
        <w:t>No preliminary estimate is available.  Find the minimum sample size needed.</w:t>
      </w:r>
    </w:p>
    <w:p w:rsidR="00CE6350" w:rsidRDefault="00CE6350" w:rsidP="00CE6350">
      <w:pPr>
        <w:pStyle w:val="ListParagraph"/>
        <w:numPr>
          <w:ilvl w:val="1"/>
          <w:numId w:val="1"/>
        </w:numPr>
      </w:pPr>
      <w:r>
        <w:t>Find the minimum sample size needed, using a prior study that found that 42% of the respondents said they think their president can control the price of gasoline.</w:t>
      </w:r>
    </w:p>
    <w:p w:rsidR="00CE6350" w:rsidRDefault="00CE6350" w:rsidP="00CE6350">
      <w:pPr>
        <w:pStyle w:val="ListParagraph"/>
        <w:numPr>
          <w:ilvl w:val="1"/>
          <w:numId w:val="1"/>
        </w:numPr>
      </w:pPr>
      <w:r>
        <w:t>Compare the results from parts a and b</w:t>
      </w:r>
    </w:p>
    <w:p w:rsidR="00CE6350" w:rsidRDefault="00CE6350" w:rsidP="00CE6350">
      <w:pPr>
        <w:pStyle w:val="ListParagraph"/>
        <w:ind w:left="1440"/>
      </w:pPr>
    </w:p>
    <w:p w:rsidR="00CE6350" w:rsidRDefault="00CE6350" w:rsidP="00CE6350">
      <w:pPr>
        <w:pStyle w:val="ListParagraph"/>
        <w:numPr>
          <w:ilvl w:val="2"/>
          <w:numId w:val="1"/>
        </w:numPr>
      </w:pPr>
      <w:r>
        <w:t>What is the minimum sample size needed assuming that no prior information is available?  n= ________ (round to the nearest whole number as needed)</w:t>
      </w:r>
    </w:p>
    <w:p w:rsidR="00CE6350" w:rsidRDefault="00CE6350" w:rsidP="00CE6350">
      <w:pPr>
        <w:pStyle w:val="ListParagraph"/>
        <w:numPr>
          <w:ilvl w:val="2"/>
          <w:numId w:val="1"/>
        </w:numPr>
      </w:pPr>
      <w:r>
        <w:t>What is the minimum sample size needed using a prior study that found that 42% of the respondents said they think their president can control the price of gasoline? n= _____ (round up to the nearest whole number as needed).</w:t>
      </w:r>
    </w:p>
    <w:p w:rsidR="00CE6350" w:rsidRDefault="00CE6350" w:rsidP="00CE6350">
      <w:pPr>
        <w:pStyle w:val="ListParagraph"/>
        <w:numPr>
          <w:ilvl w:val="2"/>
          <w:numId w:val="1"/>
        </w:numPr>
      </w:pPr>
      <w:r>
        <w:t xml:space="preserve">How do the results from </w:t>
      </w:r>
      <w:proofErr w:type="gramStart"/>
      <w:r>
        <w:t>a and</w:t>
      </w:r>
      <w:proofErr w:type="gramEnd"/>
      <w:r>
        <w:t xml:space="preserve"> b compare?</w:t>
      </w:r>
    </w:p>
    <w:p w:rsidR="00CE6350" w:rsidRDefault="00CE6350" w:rsidP="00CE6350">
      <w:pPr>
        <w:pStyle w:val="ListParagraph"/>
        <w:numPr>
          <w:ilvl w:val="0"/>
          <w:numId w:val="8"/>
        </w:numPr>
      </w:pPr>
      <w:r>
        <w:t>A. Having an estimate of the population proportion reduce the minimum sample size needed.</w:t>
      </w:r>
    </w:p>
    <w:p w:rsidR="00CE6350" w:rsidRDefault="00CE6350" w:rsidP="00CE6350">
      <w:pPr>
        <w:pStyle w:val="ListParagraph"/>
        <w:numPr>
          <w:ilvl w:val="0"/>
          <w:numId w:val="8"/>
        </w:numPr>
      </w:pPr>
      <w:r>
        <w:t>B.  Having an estimate of the population proportion raises the minimum sample size needed.</w:t>
      </w:r>
    </w:p>
    <w:p w:rsidR="00CE6350" w:rsidRDefault="00CE6350" w:rsidP="00CE6350">
      <w:pPr>
        <w:pStyle w:val="ListParagraph"/>
        <w:numPr>
          <w:ilvl w:val="0"/>
          <w:numId w:val="8"/>
        </w:numPr>
      </w:pPr>
      <w:r>
        <w:t>Having an estimate of the population proportion has no effect on the minimum sample size as needed.</w:t>
      </w:r>
    </w:p>
    <w:p w:rsidR="0076357A" w:rsidRDefault="0076357A" w:rsidP="0076357A"/>
    <w:p w:rsidR="0076357A" w:rsidRDefault="0076357A" w:rsidP="0076357A">
      <w:pPr>
        <w:pStyle w:val="ListParagraph"/>
        <w:numPr>
          <w:ilvl w:val="0"/>
          <w:numId w:val="1"/>
        </w:numPr>
      </w:pPr>
      <w:r>
        <w:t xml:space="preserve"> Assume the random variable x is normally distributed with mean u=89 and standard deviation a=4.  Find the indicated probability.</w:t>
      </w:r>
    </w:p>
    <w:p w:rsidR="0076357A" w:rsidRDefault="0076357A" w:rsidP="0076357A">
      <w:pPr>
        <w:pStyle w:val="ListParagraph"/>
      </w:pPr>
      <w:r>
        <w:t>P(x&lt;83)</w:t>
      </w:r>
    </w:p>
    <w:p w:rsidR="0076357A" w:rsidRDefault="0076357A" w:rsidP="0076357A">
      <w:pPr>
        <w:pStyle w:val="ListParagraph"/>
      </w:pPr>
      <w:r>
        <w:t>P(x&lt;83) = ______ (round to four decimal places as needed).</w:t>
      </w:r>
    </w:p>
    <w:p w:rsidR="0076357A" w:rsidRDefault="0076357A" w:rsidP="0076357A"/>
    <w:p w:rsidR="0076357A" w:rsidRDefault="0076357A" w:rsidP="0076357A">
      <w:pPr>
        <w:pStyle w:val="ListParagraph"/>
        <w:numPr>
          <w:ilvl w:val="0"/>
          <w:numId w:val="1"/>
        </w:numPr>
      </w:pPr>
      <w:r>
        <w:t>Construct the confidence interval for the population mean u.</w:t>
      </w:r>
    </w:p>
    <w:p w:rsidR="0076357A" w:rsidRDefault="0076357A" w:rsidP="0076357A">
      <w:pPr>
        <w:pStyle w:val="ListParagraph"/>
      </w:pPr>
      <w:r>
        <w:t xml:space="preserve">c= 0.90, x </w:t>
      </w:r>
      <w:r>
        <w:rPr>
          <w:vertAlign w:val="superscript"/>
        </w:rPr>
        <w:t>–</w:t>
      </w:r>
      <w:r>
        <w:t xml:space="preserve"> = 15.2, a=4.0, and n = 100</w:t>
      </w:r>
    </w:p>
    <w:p w:rsidR="0076357A" w:rsidRDefault="0076357A" w:rsidP="0076357A">
      <w:pPr>
        <w:pStyle w:val="ListParagraph"/>
      </w:pPr>
    </w:p>
    <w:p w:rsidR="0076357A" w:rsidRDefault="0076357A" w:rsidP="0076357A">
      <w:pPr>
        <w:pStyle w:val="ListParagraph"/>
      </w:pPr>
      <w:r>
        <w:t>A 90% confidence interval for u is __ __. (</w:t>
      </w:r>
      <w:proofErr w:type="gramStart"/>
      <w:r>
        <w:t>round</w:t>
      </w:r>
      <w:proofErr w:type="gramEnd"/>
      <w:r>
        <w:t xml:space="preserve"> to one decimal place as needed).</w:t>
      </w:r>
    </w:p>
    <w:p w:rsidR="0076357A" w:rsidRDefault="0076357A" w:rsidP="0076357A"/>
    <w:p w:rsidR="0076357A" w:rsidRDefault="0076357A" w:rsidP="0076357A">
      <w:pPr>
        <w:pStyle w:val="ListParagraph"/>
        <w:numPr>
          <w:ilvl w:val="0"/>
          <w:numId w:val="1"/>
        </w:numPr>
      </w:pPr>
      <w:r>
        <w:lastRenderedPageBreak/>
        <w:t>In a survey of 3353 adults, 1415 say they have started paying bills online in the last year.</w:t>
      </w:r>
    </w:p>
    <w:p w:rsidR="0076357A" w:rsidRDefault="0076357A" w:rsidP="0076357A">
      <w:pPr>
        <w:pStyle w:val="ListParagraph"/>
      </w:pPr>
      <w:r>
        <w:t>Construct a 99% confidence interval for the population proportion.  Interpret the results.</w:t>
      </w:r>
    </w:p>
    <w:p w:rsidR="0076357A" w:rsidRDefault="0076357A" w:rsidP="0076357A">
      <w:pPr>
        <w:pStyle w:val="ListParagraph"/>
      </w:pPr>
    </w:p>
    <w:p w:rsidR="0076357A" w:rsidRDefault="0076357A" w:rsidP="0076357A">
      <w:pPr>
        <w:pStyle w:val="ListParagraph"/>
      </w:pPr>
      <w:r>
        <w:t>A 99% confidence interval for the population proportion is __ __. (</w:t>
      </w:r>
      <w:proofErr w:type="gramStart"/>
      <w:r>
        <w:t>round</w:t>
      </w:r>
      <w:proofErr w:type="gramEnd"/>
      <w:r>
        <w:t xml:space="preserve"> to three decimal places as needed).</w:t>
      </w:r>
    </w:p>
    <w:p w:rsidR="0076357A" w:rsidRDefault="0076357A" w:rsidP="0076357A">
      <w:pPr>
        <w:pStyle w:val="ListParagraph"/>
      </w:pPr>
      <w:r>
        <w:t>Interpret your results. Choose the correct answer below.</w:t>
      </w:r>
    </w:p>
    <w:p w:rsidR="0076357A" w:rsidRDefault="0076357A" w:rsidP="0076357A">
      <w:pPr>
        <w:pStyle w:val="ListParagraph"/>
        <w:numPr>
          <w:ilvl w:val="0"/>
          <w:numId w:val="9"/>
        </w:numPr>
      </w:pPr>
      <w:r>
        <w:t>A.  With 99% confidence, it can be said that the population proportion of adults who say they have started paying bills online in the last year is between the endpoints of the given confidence interval.</w:t>
      </w:r>
    </w:p>
    <w:p w:rsidR="0076357A" w:rsidRDefault="0076357A" w:rsidP="0076357A">
      <w:pPr>
        <w:pStyle w:val="ListParagraph"/>
        <w:numPr>
          <w:ilvl w:val="0"/>
          <w:numId w:val="9"/>
        </w:numPr>
      </w:pPr>
      <w:r>
        <w:t>B. The endpoints of the given confidence interval show that adults pay bills online 99% of the time.</w:t>
      </w:r>
    </w:p>
    <w:p w:rsidR="0076357A" w:rsidRPr="0076357A" w:rsidRDefault="0076357A" w:rsidP="0076357A">
      <w:pPr>
        <w:pStyle w:val="ListParagraph"/>
        <w:numPr>
          <w:ilvl w:val="0"/>
          <w:numId w:val="9"/>
        </w:numPr>
      </w:pPr>
      <w:r>
        <w:t xml:space="preserve">C.  </w:t>
      </w:r>
      <w:bookmarkStart w:id="0" w:name="_GoBack"/>
      <w:bookmarkEnd w:id="0"/>
      <w:r>
        <w:t>With 99% confidence, it can be said that the sample proportion of adults who say they have started paying bills online in the last year is between the endpoints of the given confidence interval.</w:t>
      </w:r>
    </w:p>
    <w:p w:rsidR="00CA3D67" w:rsidRDefault="00CA3D67" w:rsidP="00CA3D67"/>
    <w:p w:rsidR="00CA3D67" w:rsidRPr="006E31B6" w:rsidRDefault="00CA3D67" w:rsidP="00CA3D67">
      <w:pPr>
        <w:pStyle w:val="ListParagraph"/>
      </w:pPr>
    </w:p>
    <w:sectPr w:rsidR="00CA3D67" w:rsidRPr="006E3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26CD"/>
    <w:multiLevelType w:val="hybridMultilevel"/>
    <w:tmpl w:val="7C3C8696"/>
    <w:lvl w:ilvl="0" w:tplc="D3CCD0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C3DA5"/>
    <w:multiLevelType w:val="hybridMultilevel"/>
    <w:tmpl w:val="5E72D86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1D336231"/>
    <w:multiLevelType w:val="hybridMultilevel"/>
    <w:tmpl w:val="5AE46CB0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40596877"/>
    <w:multiLevelType w:val="hybridMultilevel"/>
    <w:tmpl w:val="B8A41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406F3C"/>
    <w:multiLevelType w:val="hybridMultilevel"/>
    <w:tmpl w:val="5CDE4E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6A36B5"/>
    <w:multiLevelType w:val="hybridMultilevel"/>
    <w:tmpl w:val="49082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9A852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65E4C"/>
    <w:multiLevelType w:val="hybridMultilevel"/>
    <w:tmpl w:val="5EF68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23D4A"/>
    <w:multiLevelType w:val="hybridMultilevel"/>
    <w:tmpl w:val="F0AA7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80A76"/>
    <w:multiLevelType w:val="hybridMultilevel"/>
    <w:tmpl w:val="05060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B6"/>
    <w:rsid w:val="006E31B6"/>
    <w:rsid w:val="00755E8B"/>
    <w:rsid w:val="0076357A"/>
    <w:rsid w:val="007813AC"/>
    <w:rsid w:val="00A372C7"/>
    <w:rsid w:val="00CA3D67"/>
    <w:rsid w:val="00C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04A87-962A-43CC-8B00-34520F20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Name</dc:creator>
  <cp:keywords/>
  <dc:description/>
  <cp:lastModifiedBy>Your Name</cp:lastModifiedBy>
  <cp:revision>2</cp:revision>
  <dcterms:created xsi:type="dcterms:W3CDTF">2016-08-21T14:27:00Z</dcterms:created>
  <dcterms:modified xsi:type="dcterms:W3CDTF">2016-08-21T16:17:00Z</dcterms:modified>
</cp:coreProperties>
</file>